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D81D" w14:textId="455BB933" w:rsidR="0004177A" w:rsidRPr="00FD300F" w:rsidRDefault="008A1B84" w:rsidP="008A1B84">
      <w:pPr>
        <w:spacing w:line="360" w:lineRule="auto"/>
        <w:jc w:val="center"/>
        <w:rPr>
          <w:rFonts w:ascii="Aptos" w:hAnsi="Aptos"/>
          <w:b/>
          <w:bCs/>
          <w:sz w:val="32"/>
          <w:szCs w:val="32"/>
        </w:rPr>
      </w:pPr>
      <w:r w:rsidRPr="00FD300F">
        <w:rPr>
          <w:rFonts w:ascii="Aptos" w:hAnsi="Aptos"/>
          <w:b/>
          <w:bCs/>
          <w:sz w:val="32"/>
          <w:szCs w:val="32"/>
        </w:rPr>
        <w:t>DSR Logistics en</w:t>
      </w:r>
      <w:r w:rsidR="0004177A" w:rsidRPr="00FD300F">
        <w:rPr>
          <w:rFonts w:ascii="Aptos" w:hAnsi="Aptos"/>
          <w:b/>
          <w:bCs/>
          <w:sz w:val="32"/>
          <w:szCs w:val="32"/>
        </w:rPr>
        <w:t xml:space="preserve"> DKV Mobility </w:t>
      </w:r>
      <w:r w:rsidR="00DA1527">
        <w:rPr>
          <w:rFonts w:ascii="Aptos" w:hAnsi="Aptos"/>
          <w:b/>
          <w:bCs/>
          <w:sz w:val="32"/>
          <w:szCs w:val="32"/>
        </w:rPr>
        <w:t xml:space="preserve">Benelux </w:t>
      </w:r>
      <w:r w:rsidR="00DA1527">
        <w:rPr>
          <w:rFonts w:ascii="Aptos" w:hAnsi="Aptos"/>
          <w:b/>
          <w:bCs/>
          <w:sz w:val="32"/>
          <w:szCs w:val="32"/>
        </w:rPr>
        <w:br/>
      </w:r>
      <w:r w:rsidRPr="00FD300F">
        <w:rPr>
          <w:rFonts w:ascii="Aptos" w:hAnsi="Aptos"/>
          <w:b/>
          <w:bCs/>
          <w:sz w:val="32"/>
          <w:szCs w:val="32"/>
        </w:rPr>
        <w:t>al meer dan 5 jaar partners</w:t>
      </w:r>
    </w:p>
    <w:p w14:paraId="2BEB1EC4" w14:textId="77777777" w:rsidR="008A1B84" w:rsidRPr="00FD300F" w:rsidRDefault="008A1B84" w:rsidP="008A1B84">
      <w:pPr>
        <w:spacing w:line="360" w:lineRule="auto"/>
        <w:jc w:val="center"/>
        <w:rPr>
          <w:rFonts w:ascii="Aptos" w:hAnsi="Aptos"/>
          <w:b/>
          <w:bCs/>
          <w:sz w:val="32"/>
          <w:szCs w:val="32"/>
        </w:rPr>
      </w:pPr>
    </w:p>
    <w:p w14:paraId="20DCC697" w14:textId="7842A6E3" w:rsidR="0004177A" w:rsidRPr="00FD300F" w:rsidRDefault="008A1B84" w:rsidP="00AB30D5">
      <w:pPr>
        <w:spacing w:line="360" w:lineRule="auto"/>
        <w:rPr>
          <w:rFonts w:ascii="Aptos" w:hAnsi="Aptos"/>
          <w:b/>
          <w:bCs/>
          <w:sz w:val="20"/>
          <w:szCs w:val="20"/>
          <w:lang w:val="nl-NL"/>
        </w:rPr>
      </w:pPr>
      <w:r w:rsidRPr="00FD300F">
        <w:rPr>
          <w:rFonts w:ascii="Aptos" w:hAnsi="Aptos"/>
          <w:sz w:val="20"/>
          <w:szCs w:val="20"/>
          <w:lang w:val="nl-NL"/>
        </w:rPr>
        <w:t xml:space="preserve">Evergem, </w:t>
      </w:r>
      <w:r w:rsidR="001F6C0B">
        <w:rPr>
          <w:rFonts w:ascii="Aptos" w:hAnsi="Aptos"/>
          <w:sz w:val="20"/>
          <w:szCs w:val="20"/>
          <w:lang w:val="nl-NL"/>
        </w:rPr>
        <w:t>15</w:t>
      </w:r>
      <w:r w:rsidRPr="00FD300F">
        <w:rPr>
          <w:rFonts w:ascii="Aptos" w:hAnsi="Aptos"/>
          <w:sz w:val="20"/>
          <w:szCs w:val="20"/>
          <w:lang w:val="nl-NL"/>
        </w:rPr>
        <w:t xml:space="preserve"> april 2025</w:t>
      </w:r>
      <w:r w:rsidR="0004177A" w:rsidRPr="00FD300F">
        <w:rPr>
          <w:rFonts w:ascii="Aptos" w:hAnsi="Aptos"/>
          <w:sz w:val="20"/>
          <w:szCs w:val="20"/>
          <w:lang w:val="nl-NL"/>
        </w:rPr>
        <w:t xml:space="preserve"> – </w:t>
      </w:r>
      <w:r w:rsidRPr="00FD300F">
        <w:rPr>
          <w:rFonts w:ascii="Aptos" w:hAnsi="Aptos"/>
          <w:b/>
          <w:bCs/>
          <w:sz w:val="20"/>
          <w:szCs w:val="20"/>
          <w:lang w:val="nl-NL"/>
        </w:rPr>
        <w:t xml:space="preserve">DSR </w:t>
      </w:r>
      <w:proofErr w:type="spellStart"/>
      <w:r w:rsidRPr="00FD300F">
        <w:rPr>
          <w:rFonts w:ascii="Aptos" w:hAnsi="Aptos"/>
          <w:b/>
          <w:bCs/>
          <w:sz w:val="20"/>
          <w:szCs w:val="20"/>
          <w:lang w:val="nl-NL"/>
        </w:rPr>
        <w:t>Logistics</w:t>
      </w:r>
      <w:proofErr w:type="spellEnd"/>
      <w:r w:rsidR="0004177A" w:rsidRPr="00FD300F">
        <w:rPr>
          <w:rFonts w:ascii="Aptos" w:hAnsi="Aptos"/>
          <w:b/>
          <w:bCs/>
          <w:sz w:val="20"/>
          <w:szCs w:val="20"/>
          <w:lang w:val="nl-NL"/>
        </w:rPr>
        <w:t xml:space="preserve">, </w:t>
      </w:r>
      <w:r w:rsidRPr="00FD300F">
        <w:rPr>
          <w:rFonts w:ascii="Aptos" w:hAnsi="Aptos"/>
          <w:b/>
          <w:bCs/>
          <w:sz w:val="20"/>
          <w:szCs w:val="20"/>
          <w:lang w:val="nl-NL"/>
        </w:rPr>
        <w:t xml:space="preserve">gespecialiseerd in vers en diepvries transport, </w:t>
      </w:r>
      <w:r w:rsidR="0004177A" w:rsidRPr="00FD300F">
        <w:rPr>
          <w:rFonts w:ascii="Aptos" w:hAnsi="Aptos"/>
          <w:b/>
          <w:bCs/>
          <w:sz w:val="20"/>
          <w:szCs w:val="20"/>
          <w:lang w:val="nl-NL"/>
        </w:rPr>
        <w:t xml:space="preserve">en DKV </w:t>
      </w:r>
      <w:proofErr w:type="spellStart"/>
      <w:r w:rsidR="0004177A" w:rsidRPr="00FD300F">
        <w:rPr>
          <w:rFonts w:ascii="Aptos" w:hAnsi="Aptos"/>
          <w:b/>
          <w:bCs/>
          <w:sz w:val="20"/>
          <w:szCs w:val="20"/>
          <w:lang w:val="nl-NL"/>
        </w:rPr>
        <w:t>Mobility</w:t>
      </w:r>
      <w:proofErr w:type="spellEnd"/>
      <w:r w:rsidR="0004177A" w:rsidRPr="00FD300F">
        <w:rPr>
          <w:rFonts w:ascii="Aptos" w:hAnsi="Aptos"/>
          <w:b/>
          <w:bCs/>
          <w:sz w:val="20"/>
          <w:szCs w:val="20"/>
          <w:lang w:val="nl-NL"/>
        </w:rPr>
        <w:t xml:space="preserve">, </w:t>
      </w:r>
      <w:r w:rsidR="00FE54A2">
        <w:rPr>
          <w:rFonts w:ascii="Aptos" w:hAnsi="Aptos"/>
          <w:b/>
          <w:bCs/>
          <w:sz w:val="20"/>
          <w:szCs w:val="20"/>
          <w:lang w:val="nl-NL"/>
        </w:rPr>
        <w:t xml:space="preserve">een leidinggevend platform voor internationale </w:t>
      </w:r>
      <w:proofErr w:type="spellStart"/>
      <w:r w:rsidR="00FE54A2">
        <w:rPr>
          <w:rFonts w:ascii="Aptos" w:hAnsi="Aptos"/>
          <w:b/>
          <w:bCs/>
          <w:sz w:val="20"/>
          <w:szCs w:val="20"/>
          <w:lang w:val="nl-NL"/>
        </w:rPr>
        <w:t>mobility</w:t>
      </w:r>
      <w:proofErr w:type="spellEnd"/>
      <w:r w:rsidR="00FE54A2">
        <w:rPr>
          <w:rFonts w:ascii="Aptos" w:hAnsi="Aptos"/>
          <w:b/>
          <w:bCs/>
          <w:sz w:val="20"/>
          <w:szCs w:val="20"/>
          <w:lang w:val="nl-NL"/>
        </w:rPr>
        <w:t xml:space="preserve"> services, </w:t>
      </w:r>
      <w:r w:rsidRPr="00FD300F">
        <w:rPr>
          <w:rFonts w:ascii="Aptos" w:hAnsi="Aptos"/>
          <w:b/>
          <w:bCs/>
          <w:sz w:val="20"/>
          <w:szCs w:val="20"/>
          <w:lang w:val="nl-NL"/>
        </w:rPr>
        <w:t xml:space="preserve">zijn al meer dan vijf jaar hechte partners. Sinds de oprichting van DSR </w:t>
      </w:r>
      <w:proofErr w:type="spellStart"/>
      <w:r w:rsidRPr="00FD300F">
        <w:rPr>
          <w:rFonts w:ascii="Aptos" w:hAnsi="Aptos"/>
          <w:b/>
          <w:bCs/>
          <w:sz w:val="20"/>
          <w:szCs w:val="20"/>
          <w:lang w:val="nl-NL"/>
        </w:rPr>
        <w:t>Logistics</w:t>
      </w:r>
      <w:proofErr w:type="spellEnd"/>
      <w:r w:rsidRPr="00FD300F">
        <w:rPr>
          <w:rFonts w:ascii="Aptos" w:hAnsi="Aptos"/>
          <w:b/>
          <w:bCs/>
          <w:sz w:val="20"/>
          <w:szCs w:val="20"/>
          <w:lang w:val="nl-NL"/>
        </w:rPr>
        <w:t xml:space="preserve"> in 2019, </w:t>
      </w:r>
      <w:r w:rsidR="00A959A3">
        <w:rPr>
          <w:rFonts w:ascii="Aptos" w:hAnsi="Aptos"/>
          <w:b/>
          <w:bCs/>
          <w:sz w:val="20"/>
          <w:szCs w:val="20"/>
          <w:lang w:val="nl-NL"/>
        </w:rPr>
        <w:t>werkt</w:t>
      </w:r>
      <w:r w:rsidRPr="00FD300F">
        <w:rPr>
          <w:rFonts w:ascii="Aptos" w:hAnsi="Aptos"/>
          <w:b/>
          <w:bCs/>
          <w:sz w:val="20"/>
          <w:szCs w:val="20"/>
          <w:lang w:val="nl-NL"/>
        </w:rPr>
        <w:t xml:space="preserve"> het transportbedrijf </w:t>
      </w:r>
      <w:r w:rsidR="00A959A3">
        <w:rPr>
          <w:rFonts w:ascii="Aptos" w:hAnsi="Aptos"/>
          <w:b/>
          <w:bCs/>
          <w:sz w:val="20"/>
          <w:szCs w:val="20"/>
          <w:lang w:val="nl-NL"/>
        </w:rPr>
        <w:t>samen</w:t>
      </w:r>
      <w:r w:rsidRPr="00FD300F">
        <w:rPr>
          <w:rFonts w:ascii="Aptos" w:hAnsi="Aptos"/>
          <w:b/>
          <w:bCs/>
          <w:sz w:val="20"/>
          <w:szCs w:val="20"/>
          <w:lang w:val="nl-NL"/>
        </w:rPr>
        <w:t xml:space="preserve"> met DKV </w:t>
      </w:r>
      <w:proofErr w:type="spellStart"/>
      <w:r w:rsidRPr="00FD300F">
        <w:rPr>
          <w:rFonts w:ascii="Aptos" w:hAnsi="Aptos"/>
          <w:b/>
          <w:bCs/>
          <w:sz w:val="20"/>
          <w:szCs w:val="20"/>
          <w:lang w:val="nl-NL"/>
        </w:rPr>
        <w:t>Mobility</w:t>
      </w:r>
      <w:proofErr w:type="spellEnd"/>
      <w:r w:rsidRPr="00FD300F">
        <w:rPr>
          <w:rFonts w:ascii="Aptos" w:hAnsi="Aptos"/>
          <w:b/>
          <w:bCs/>
          <w:sz w:val="20"/>
          <w:szCs w:val="20"/>
          <w:lang w:val="nl-NL"/>
        </w:rPr>
        <w:t xml:space="preserve"> voor de </w:t>
      </w:r>
      <w:r w:rsidR="00A50807">
        <w:rPr>
          <w:rFonts w:ascii="Aptos" w:hAnsi="Aptos"/>
          <w:b/>
          <w:bCs/>
          <w:sz w:val="20"/>
          <w:szCs w:val="20"/>
          <w:lang w:val="nl-NL"/>
        </w:rPr>
        <w:t>tankkaarten</w:t>
      </w:r>
      <w:r w:rsidRPr="00FD300F">
        <w:rPr>
          <w:rFonts w:ascii="Aptos" w:hAnsi="Aptos"/>
          <w:b/>
          <w:bCs/>
          <w:sz w:val="20"/>
          <w:szCs w:val="20"/>
          <w:lang w:val="nl-NL"/>
        </w:rPr>
        <w:t xml:space="preserve">, de DKV BOX EUROPE én de </w:t>
      </w:r>
      <w:proofErr w:type="spellStart"/>
      <w:r w:rsidRPr="00FD300F">
        <w:rPr>
          <w:rFonts w:ascii="Aptos" w:hAnsi="Aptos"/>
          <w:b/>
          <w:bCs/>
          <w:sz w:val="20"/>
          <w:szCs w:val="20"/>
          <w:lang w:val="nl-NL"/>
        </w:rPr>
        <w:t>Refund</w:t>
      </w:r>
      <w:proofErr w:type="spellEnd"/>
      <w:r w:rsidRPr="00FD300F">
        <w:rPr>
          <w:rFonts w:ascii="Aptos" w:hAnsi="Aptos"/>
          <w:b/>
          <w:bCs/>
          <w:sz w:val="20"/>
          <w:szCs w:val="20"/>
          <w:lang w:val="nl-NL"/>
        </w:rPr>
        <w:t xml:space="preserve"> Service. </w:t>
      </w:r>
      <w:r w:rsidR="00847E76" w:rsidRPr="00FD300F">
        <w:rPr>
          <w:rFonts w:ascii="Aptos" w:hAnsi="Aptos"/>
          <w:b/>
          <w:bCs/>
          <w:sz w:val="20"/>
          <w:szCs w:val="20"/>
          <w:lang w:val="nl-NL"/>
        </w:rPr>
        <w:t xml:space="preserve">Het uitgebreide acceptatienetwerk, de gebruiksvriendelijkheid en de prijszetting waren de belangrijkste redenen om voor DKV </w:t>
      </w:r>
      <w:proofErr w:type="spellStart"/>
      <w:r w:rsidR="00847E76" w:rsidRPr="00FD300F">
        <w:rPr>
          <w:rFonts w:ascii="Aptos" w:hAnsi="Aptos"/>
          <w:b/>
          <w:bCs/>
          <w:sz w:val="20"/>
          <w:szCs w:val="20"/>
          <w:lang w:val="nl-NL"/>
        </w:rPr>
        <w:t>Mobility</w:t>
      </w:r>
      <w:proofErr w:type="spellEnd"/>
      <w:r w:rsidR="00847E76" w:rsidRPr="00FD300F">
        <w:rPr>
          <w:rFonts w:ascii="Aptos" w:hAnsi="Aptos"/>
          <w:b/>
          <w:bCs/>
          <w:sz w:val="20"/>
          <w:szCs w:val="20"/>
          <w:lang w:val="nl-NL"/>
        </w:rPr>
        <w:t xml:space="preserve"> te kiezen. </w:t>
      </w:r>
    </w:p>
    <w:p w14:paraId="2FF1706D" w14:textId="77777777" w:rsidR="0004177A" w:rsidRPr="00FD300F" w:rsidRDefault="0004177A" w:rsidP="00AB30D5">
      <w:pPr>
        <w:spacing w:line="360" w:lineRule="auto"/>
        <w:rPr>
          <w:rFonts w:ascii="Aptos" w:hAnsi="Aptos"/>
          <w:sz w:val="20"/>
          <w:szCs w:val="20"/>
          <w:lang w:val="nl-NL"/>
        </w:rPr>
      </w:pPr>
    </w:p>
    <w:p w14:paraId="1C3584DB" w14:textId="127C9871" w:rsidR="008A1B84" w:rsidRPr="00FD300F" w:rsidRDefault="008A1B84" w:rsidP="00AB30D5">
      <w:pPr>
        <w:spacing w:line="360" w:lineRule="auto"/>
        <w:rPr>
          <w:rFonts w:ascii="Aptos" w:hAnsi="Aptos"/>
          <w:sz w:val="20"/>
          <w:szCs w:val="20"/>
        </w:rPr>
      </w:pPr>
      <w:r w:rsidRPr="00FD300F">
        <w:rPr>
          <w:rFonts w:ascii="Aptos" w:hAnsi="Aptos"/>
          <w:sz w:val="20"/>
          <w:szCs w:val="20"/>
        </w:rPr>
        <w:t xml:space="preserve">DSR Logistics verzorgt (inter)nationaal koeltransport en rijdt daarvoor in België, Frankrijk, Duitsland en Nederland. Administratieve ontzorging is belangrijk, net als het gebruiksgemak en de transparantie in opvolging en rapportering. Met een 60-tal </w:t>
      </w:r>
      <w:r w:rsidR="00FD300F" w:rsidRPr="00FD300F">
        <w:rPr>
          <w:rFonts w:ascii="Aptos" w:hAnsi="Aptos"/>
          <w:sz w:val="20"/>
          <w:szCs w:val="20"/>
        </w:rPr>
        <w:t xml:space="preserve">operationele </w:t>
      </w:r>
      <w:r w:rsidRPr="00FD300F">
        <w:rPr>
          <w:rFonts w:ascii="Aptos" w:hAnsi="Aptos"/>
          <w:sz w:val="20"/>
          <w:szCs w:val="20"/>
        </w:rPr>
        <w:t>vrachtwagen</w:t>
      </w:r>
      <w:r w:rsidR="00FD300F" w:rsidRPr="00FD300F">
        <w:rPr>
          <w:rFonts w:ascii="Aptos" w:hAnsi="Aptos"/>
          <w:sz w:val="20"/>
          <w:szCs w:val="20"/>
        </w:rPr>
        <w:t>s</w:t>
      </w:r>
      <w:r w:rsidRPr="00FD300F">
        <w:rPr>
          <w:rFonts w:ascii="Aptos" w:hAnsi="Aptos"/>
          <w:sz w:val="20"/>
          <w:szCs w:val="20"/>
        </w:rPr>
        <w:t>, is het belangrijk om te allen tijde vinger aan de pols te houden en te weten wie waar rondrijdt</w:t>
      </w:r>
      <w:r w:rsidR="001758B4">
        <w:rPr>
          <w:rFonts w:ascii="Aptos" w:hAnsi="Aptos"/>
          <w:sz w:val="20"/>
          <w:szCs w:val="20"/>
        </w:rPr>
        <w:t>.</w:t>
      </w:r>
    </w:p>
    <w:p w14:paraId="63BF98A0" w14:textId="77777777" w:rsidR="00847E76" w:rsidRPr="00FD300F" w:rsidRDefault="00847E76" w:rsidP="00AB30D5">
      <w:pPr>
        <w:spacing w:line="360" w:lineRule="auto"/>
        <w:rPr>
          <w:rFonts w:ascii="Aptos" w:hAnsi="Aptos"/>
          <w:sz w:val="20"/>
          <w:szCs w:val="20"/>
        </w:rPr>
      </w:pPr>
    </w:p>
    <w:p w14:paraId="36F142BD" w14:textId="2A87A8F1" w:rsidR="00847E76" w:rsidRPr="00A959A3" w:rsidRDefault="008A1B84" w:rsidP="00AB30D5">
      <w:pPr>
        <w:spacing w:line="360" w:lineRule="auto"/>
        <w:rPr>
          <w:rFonts w:ascii="Aptos" w:hAnsi="Aptos"/>
          <w:i/>
          <w:iCs/>
          <w:color w:val="000000" w:themeColor="text1"/>
          <w:sz w:val="20"/>
          <w:szCs w:val="20"/>
          <w:lang w:val="nl-NL"/>
        </w:rPr>
      </w:pPr>
      <w:r w:rsidRPr="00FD300F">
        <w:rPr>
          <w:rFonts w:ascii="Aptos" w:hAnsi="Aptos"/>
          <w:b/>
          <w:bCs/>
          <w:sz w:val="20"/>
          <w:szCs w:val="20"/>
        </w:rPr>
        <w:t>Robin Desoete</w:t>
      </w:r>
      <w:r w:rsidR="00847E76" w:rsidRPr="00FD300F">
        <w:rPr>
          <w:rFonts w:ascii="Aptos" w:hAnsi="Aptos"/>
          <w:b/>
          <w:bCs/>
          <w:sz w:val="20"/>
          <w:szCs w:val="20"/>
        </w:rPr>
        <w:t xml:space="preserve">, </w:t>
      </w:r>
      <w:r w:rsidRPr="00FD300F">
        <w:rPr>
          <w:rFonts w:ascii="Aptos" w:hAnsi="Aptos"/>
          <w:b/>
          <w:bCs/>
          <w:sz w:val="20"/>
          <w:szCs w:val="20"/>
        </w:rPr>
        <w:t>CEO</w:t>
      </w:r>
      <w:r w:rsidR="00AB30D5" w:rsidRPr="00FD300F">
        <w:rPr>
          <w:rFonts w:ascii="Aptos" w:hAnsi="Aptos"/>
          <w:b/>
          <w:bCs/>
          <w:sz w:val="20"/>
          <w:szCs w:val="20"/>
        </w:rPr>
        <w:t xml:space="preserve"> bij </w:t>
      </w:r>
      <w:r w:rsidRPr="00FD300F">
        <w:rPr>
          <w:rFonts w:ascii="Aptos" w:hAnsi="Aptos"/>
          <w:b/>
          <w:bCs/>
          <w:sz w:val="20"/>
          <w:szCs w:val="20"/>
        </w:rPr>
        <w:t>DSR Logistics</w:t>
      </w:r>
      <w:r w:rsidR="00847E76" w:rsidRPr="00FD300F">
        <w:rPr>
          <w:rFonts w:ascii="Aptos" w:hAnsi="Aptos"/>
          <w:sz w:val="20"/>
          <w:szCs w:val="20"/>
        </w:rPr>
        <w:t xml:space="preserve">, legt uit waarom </w:t>
      </w:r>
      <w:r w:rsidRPr="00FD300F">
        <w:rPr>
          <w:rFonts w:ascii="Aptos" w:hAnsi="Aptos"/>
          <w:sz w:val="20"/>
          <w:szCs w:val="20"/>
        </w:rPr>
        <w:t xml:space="preserve">DSR Logistics sinds dag een samenwerkt met DKV Mobility: </w:t>
      </w:r>
      <w:r w:rsidR="00847E76" w:rsidRPr="00A959A3">
        <w:rPr>
          <w:rFonts w:ascii="Aptos" w:hAnsi="Aptos"/>
          <w:i/>
          <w:iCs/>
          <w:sz w:val="20"/>
          <w:szCs w:val="20"/>
        </w:rPr>
        <w:t>“</w:t>
      </w:r>
      <w:r w:rsidR="00FD300F" w:rsidRPr="00A959A3">
        <w:rPr>
          <w:rFonts w:ascii="Aptos" w:hAnsi="Aptos"/>
          <w:i/>
          <w:iCs/>
          <w:sz w:val="20"/>
          <w:szCs w:val="20"/>
        </w:rPr>
        <w:t>DKV Mobility</w:t>
      </w:r>
      <w:r w:rsidR="001758B4" w:rsidRPr="00A959A3">
        <w:rPr>
          <w:rFonts w:ascii="Aptos" w:hAnsi="Aptos"/>
          <w:i/>
          <w:iCs/>
          <w:sz w:val="20"/>
          <w:szCs w:val="20"/>
        </w:rPr>
        <w:t xml:space="preserve"> is een </w:t>
      </w:r>
      <w:r w:rsidR="00FE54A2">
        <w:rPr>
          <w:rFonts w:ascii="Aptos" w:hAnsi="Aptos"/>
          <w:i/>
          <w:iCs/>
          <w:sz w:val="20"/>
          <w:szCs w:val="20"/>
        </w:rPr>
        <w:t>internationale speler</w:t>
      </w:r>
      <w:r w:rsidR="001758B4" w:rsidRPr="00A959A3">
        <w:rPr>
          <w:rFonts w:ascii="Aptos" w:hAnsi="Aptos"/>
          <w:i/>
          <w:iCs/>
          <w:sz w:val="20"/>
          <w:szCs w:val="20"/>
        </w:rPr>
        <w:t xml:space="preserve"> en we wilden vooral met een duurzame partner in zee. We zijn een snelgroeiend bedrijf en vinden het belangrijk dat onze partners ons perfect begeleiden in die groei</w:t>
      </w:r>
      <w:r w:rsidR="008D4020">
        <w:rPr>
          <w:rFonts w:ascii="Aptos" w:hAnsi="Aptos"/>
          <w:i/>
          <w:iCs/>
          <w:sz w:val="20"/>
          <w:szCs w:val="20"/>
        </w:rPr>
        <w:t>, z</w:t>
      </w:r>
      <w:r w:rsidR="00A959A3" w:rsidRPr="00A959A3">
        <w:rPr>
          <w:rFonts w:ascii="Aptos" w:hAnsi="Aptos"/>
          <w:i/>
          <w:iCs/>
          <w:sz w:val="20"/>
          <w:szCs w:val="20"/>
        </w:rPr>
        <w:t xml:space="preserve">o kunnen wij ons blijven toespitsen op onze core business. </w:t>
      </w:r>
      <w:r w:rsidR="001758B4" w:rsidRPr="00A959A3">
        <w:rPr>
          <w:rFonts w:ascii="Aptos" w:hAnsi="Aptos"/>
          <w:i/>
          <w:iCs/>
          <w:sz w:val="20"/>
          <w:szCs w:val="20"/>
        </w:rPr>
        <w:t>Daarnaast vinden we het one-stop-shopping principe belangrijk: feit dat we bij een partner terechtkunnen voor diverse betaaloplossingen onderweg, is super efficiënt</w:t>
      </w:r>
      <w:r w:rsidR="008D4020">
        <w:rPr>
          <w:rFonts w:ascii="Aptos" w:hAnsi="Aptos"/>
          <w:i/>
          <w:iCs/>
          <w:sz w:val="20"/>
          <w:szCs w:val="20"/>
          <w:lang w:val="nl-NL"/>
        </w:rPr>
        <w:t xml:space="preserve"> en kostenbesparend.</w:t>
      </w:r>
      <w:r w:rsidR="00AB30D5" w:rsidRPr="00A959A3">
        <w:rPr>
          <w:rFonts w:ascii="Aptos" w:hAnsi="Aptos"/>
          <w:i/>
          <w:iCs/>
          <w:color w:val="000000" w:themeColor="text1"/>
          <w:sz w:val="20"/>
          <w:szCs w:val="20"/>
          <w:lang w:val="nl-NL"/>
        </w:rPr>
        <w:t>”</w:t>
      </w:r>
    </w:p>
    <w:p w14:paraId="70561084" w14:textId="77777777" w:rsidR="00A959A3" w:rsidRDefault="00A959A3" w:rsidP="00AB30D5">
      <w:pPr>
        <w:spacing w:line="360" w:lineRule="auto"/>
        <w:rPr>
          <w:rFonts w:ascii="Aptos" w:hAnsi="Aptos"/>
          <w:i/>
          <w:iCs/>
          <w:color w:val="000000" w:themeColor="text1"/>
          <w:sz w:val="20"/>
          <w:szCs w:val="20"/>
          <w:lang w:val="nl-NL"/>
        </w:rPr>
      </w:pPr>
    </w:p>
    <w:p w14:paraId="4DC760CB" w14:textId="49F60F8A" w:rsidR="00A959A3" w:rsidRPr="00FD300F" w:rsidRDefault="00A959A3" w:rsidP="00A959A3">
      <w:pPr>
        <w:spacing w:line="360" w:lineRule="auto"/>
        <w:rPr>
          <w:rFonts w:ascii="Aptos" w:hAnsi="Aptos"/>
          <w:sz w:val="20"/>
          <w:szCs w:val="20"/>
        </w:rPr>
      </w:pPr>
      <w:r>
        <w:rPr>
          <w:rFonts w:ascii="Aptos" w:hAnsi="Aptos"/>
          <w:b/>
          <w:bCs/>
          <w:sz w:val="20"/>
          <w:szCs w:val="20"/>
        </w:rPr>
        <w:t>Leentje Huygebaert</w:t>
      </w:r>
      <w:r w:rsidRPr="00FD300F">
        <w:rPr>
          <w:rFonts w:ascii="Aptos" w:hAnsi="Aptos"/>
          <w:b/>
          <w:bCs/>
          <w:sz w:val="20"/>
          <w:szCs w:val="20"/>
        </w:rPr>
        <w:t xml:space="preserve">, </w:t>
      </w:r>
      <w:r w:rsidRPr="00FD300F">
        <w:rPr>
          <w:rFonts w:ascii="Aptos" w:hAnsi="Aptos"/>
          <w:b/>
          <w:bCs/>
          <w:color w:val="000000" w:themeColor="text1"/>
          <w:sz w:val="20"/>
          <w:szCs w:val="20"/>
          <w:lang w:val="nl-NL"/>
        </w:rPr>
        <w:t>Accountmanager</w:t>
      </w:r>
      <w:r w:rsidRPr="00FD300F">
        <w:rPr>
          <w:rFonts w:ascii="Aptos" w:hAnsi="Aptos"/>
          <w:color w:val="000000" w:themeColor="text1"/>
          <w:sz w:val="20"/>
          <w:szCs w:val="20"/>
          <w:lang w:val="nl-NL"/>
        </w:rPr>
        <w:t xml:space="preserve"> </w:t>
      </w:r>
      <w:r w:rsidRPr="00FD300F">
        <w:rPr>
          <w:rFonts w:ascii="Aptos" w:hAnsi="Aptos"/>
          <w:b/>
          <w:bCs/>
          <w:color w:val="000000" w:themeColor="text1"/>
          <w:sz w:val="20"/>
          <w:szCs w:val="20"/>
          <w:lang w:val="nl-NL"/>
        </w:rPr>
        <w:t xml:space="preserve">bij DKV </w:t>
      </w:r>
      <w:proofErr w:type="spellStart"/>
      <w:r w:rsidRPr="00FD300F">
        <w:rPr>
          <w:rFonts w:ascii="Aptos" w:hAnsi="Aptos"/>
          <w:b/>
          <w:bCs/>
          <w:color w:val="000000" w:themeColor="text1"/>
          <w:sz w:val="20"/>
          <w:szCs w:val="20"/>
          <w:lang w:val="nl-NL"/>
        </w:rPr>
        <w:t>Mobility</w:t>
      </w:r>
      <w:proofErr w:type="spellEnd"/>
      <w:r w:rsidRPr="00FD300F">
        <w:rPr>
          <w:rFonts w:ascii="Aptos" w:hAnsi="Aptos"/>
          <w:sz w:val="20"/>
          <w:szCs w:val="20"/>
        </w:rPr>
        <w:t xml:space="preserve"> : “</w:t>
      </w:r>
      <w:r w:rsidRPr="00FD300F">
        <w:rPr>
          <w:rFonts w:ascii="Aptos" w:hAnsi="Aptos"/>
          <w:i/>
          <w:iCs/>
          <w:sz w:val="20"/>
          <w:szCs w:val="20"/>
        </w:rPr>
        <w:t>Met DKV Mobility kunnen we terugvallen op meer dan 90 jaar ervaring in de transportsector. Door de jaren heen hebben we enorm veel geïnvesteerd in technologische innovaties waardoor we vandaag een ongeëvenaard netwerk kunnen aanbieden aan onze klanten. Naast die uitmuntende dekking, gaan we ook prat op een duidelijke prijszetting.</w:t>
      </w:r>
      <w:r w:rsidRPr="00FD300F">
        <w:rPr>
          <w:rFonts w:ascii="Aptos" w:hAnsi="Aptos"/>
          <w:sz w:val="20"/>
          <w:szCs w:val="20"/>
        </w:rPr>
        <w:t xml:space="preserve"> </w:t>
      </w:r>
      <w:r w:rsidRPr="00FD300F">
        <w:rPr>
          <w:rFonts w:ascii="Aptos" w:hAnsi="Aptos"/>
          <w:i/>
          <w:iCs/>
          <w:sz w:val="20"/>
          <w:szCs w:val="20"/>
        </w:rPr>
        <w:t xml:space="preserve">Met de DKV Mobility App hebben klanten toegang tot alle diensten van DKV Mobility. Met krachtige filterfuncties kunnen ze het juiste DKV Mobility acceptatiepunt vinden. </w:t>
      </w:r>
      <w:r w:rsidR="00DA1527">
        <w:rPr>
          <w:rFonts w:ascii="Aptos" w:hAnsi="Aptos"/>
          <w:i/>
          <w:iCs/>
          <w:sz w:val="20"/>
          <w:szCs w:val="20"/>
        </w:rPr>
        <w:t>Alsook</w:t>
      </w:r>
      <w:r w:rsidRPr="00FD300F">
        <w:rPr>
          <w:rFonts w:ascii="Aptos" w:hAnsi="Aptos"/>
          <w:i/>
          <w:iCs/>
          <w:sz w:val="20"/>
          <w:szCs w:val="20"/>
        </w:rPr>
        <w:t xml:space="preserve"> gedetailleerde informatie over elk station bekijken en prijzen vergelijken, die bovendien dagelijks worden bijgewerkt. Vervolgens kan de rekening vanuit het voertuig met Mobile Payment worden betaald. Op die manier helpt DKV Mobility niet alleen om brandstofkosten te besparen, maar ook om de bestemming sneller te bereiken.</w:t>
      </w:r>
      <w:r>
        <w:rPr>
          <w:rFonts w:ascii="Aptos" w:hAnsi="Aptos"/>
          <w:i/>
          <w:iCs/>
          <w:sz w:val="20"/>
          <w:szCs w:val="20"/>
        </w:rPr>
        <w:t xml:space="preserve"> Los van de eenvoudige afhandeling van de betalingen via de tankkaarten en de DKV </w:t>
      </w:r>
      <w:r w:rsidR="00FE54A2">
        <w:rPr>
          <w:rFonts w:ascii="Aptos" w:hAnsi="Aptos"/>
          <w:i/>
          <w:iCs/>
          <w:sz w:val="20"/>
          <w:szCs w:val="20"/>
        </w:rPr>
        <w:t>Box Europe</w:t>
      </w:r>
      <w:r>
        <w:rPr>
          <w:rFonts w:ascii="Aptos" w:hAnsi="Aptos"/>
          <w:i/>
          <w:iCs/>
          <w:sz w:val="20"/>
          <w:szCs w:val="20"/>
        </w:rPr>
        <w:t xml:space="preserve">, regelt DKV Mobility eveneens alle aanvragen voor BTW- en belastingrestitutie, zelfs voor bonnen en facturen die niet van DKV </w:t>
      </w:r>
      <w:r w:rsidR="00FE54A2">
        <w:rPr>
          <w:rFonts w:ascii="Aptos" w:hAnsi="Aptos"/>
          <w:i/>
          <w:iCs/>
          <w:sz w:val="20"/>
          <w:szCs w:val="20"/>
        </w:rPr>
        <w:t xml:space="preserve">Mobility </w:t>
      </w:r>
      <w:r>
        <w:rPr>
          <w:rFonts w:ascii="Aptos" w:hAnsi="Aptos"/>
          <w:i/>
          <w:iCs/>
          <w:sz w:val="20"/>
          <w:szCs w:val="20"/>
        </w:rPr>
        <w:t>afkomstig zijn. Wat een ontzorging!</w:t>
      </w:r>
      <w:r w:rsidRPr="00FD300F">
        <w:rPr>
          <w:rFonts w:ascii="Aptos" w:hAnsi="Aptos"/>
          <w:i/>
          <w:iCs/>
          <w:sz w:val="20"/>
          <w:szCs w:val="20"/>
        </w:rPr>
        <w:t>”</w:t>
      </w:r>
    </w:p>
    <w:p w14:paraId="7D53B336" w14:textId="77777777" w:rsidR="00A959A3" w:rsidRPr="00FD300F" w:rsidRDefault="00A959A3" w:rsidP="00AB30D5">
      <w:pPr>
        <w:spacing w:line="360" w:lineRule="auto"/>
        <w:rPr>
          <w:rFonts w:ascii="Aptos" w:hAnsi="Aptos"/>
          <w:sz w:val="20"/>
          <w:szCs w:val="20"/>
        </w:rPr>
      </w:pPr>
    </w:p>
    <w:p w14:paraId="25A0916D" w14:textId="77777777" w:rsidR="00AB30D5" w:rsidRDefault="00AB30D5" w:rsidP="00AB30D5">
      <w:pPr>
        <w:spacing w:line="360" w:lineRule="auto"/>
        <w:rPr>
          <w:rFonts w:ascii="Aptos" w:hAnsi="Aptos"/>
          <w:sz w:val="20"/>
          <w:szCs w:val="20"/>
        </w:rPr>
      </w:pPr>
    </w:p>
    <w:p w14:paraId="5FD972CD" w14:textId="77777777" w:rsidR="001758B4" w:rsidRDefault="001758B4" w:rsidP="00AB30D5">
      <w:pPr>
        <w:spacing w:line="360" w:lineRule="auto"/>
        <w:rPr>
          <w:rFonts w:ascii="Aptos" w:hAnsi="Aptos"/>
          <w:sz w:val="20"/>
          <w:szCs w:val="20"/>
        </w:rPr>
      </w:pPr>
    </w:p>
    <w:p w14:paraId="67B68567" w14:textId="77777777" w:rsidR="001758B4" w:rsidRPr="00FD300F" w:rsidRDefault="001758B4" w:rsidP="00AB30D5">
      <w:pPr>
        <w:spacing w:line="360" w:lineRule="auto"/>
        <w:rPr>
          <w:rFonts w:ascii="Aptos" w:hAnsi="Aptos"/>
          <w:sz w:val="20"/>
          <w:szCs w:val="20"/>
        </w:rPr>
      </w:pPr>
    </w:p>
    <w:p w14:paraId="02B632A6" w14:textId="77777777" w:rsidR="0004177A" w:rsidRPr="00FD300F" w:rsidRDefault="0004177A" w:rsidP="00AB30D5">
      <w:pPr>
        <w:spacing w:line="360" w:lineRule="auto"/>
        <w:rPr>
          <w:rFonts w:ascii="Aptos" w:hAnsi="Aptos"/>
          <w:sz w:val="20"/>
          <w:szCs w:val="20"/>
          <w:lang w:val="nl-NL"/>
        </w:rPr>
      </w:pPr>
    </w:p>
    <w:p w14:paraId="417C1F6A" w14:textId="77777777" w:rsidR="00FD300F" w:rsidRPr="00FD300F" w:rsidRDefault="00FD300F" w:rsidP="00AB30D5">
      <w:pPr>
        <w:spacing w:line="360" w:lineRule="auto"/>
        <w:rPr>
          <w:rFonts w:ascii="Aptos" w:hAnsi="Aptos"/>
          <w:sz w:val="20"/>
          <w:szCs w:val="20"/>
          <w:lang w:val="nl-NL"/>
        </w:rPr>
      </w:pPr>
    </w:p>
    <w:p w14:paraId="5DE54B82" w14:textId="7BB28EFE" w:rsidR="008A1B84" w:rsidRDefault="0004177A" w:rsidP="00FD300F">
      <w:pPr>
        <w:spacing w:line="360" w:lineRule="auto"/>
        <w:rPr>
          <w:rFonts w:ascii="Aptos" w:hAnsi="Aptos"/>
          <w:sz w:val="20"/>
          <w:szCs w:val="20"/>
        </w:rPr>
      </w:pPr>
      <w:r w:rsidRPr="00FD300F">
        <w:rPr>
          <w:rFonts w:ascii="Aptos" w:hAnsi="Aptos"/>
          <w:b/>
          <w:bCs/>
          <w:sz w:val="20"/>
          <w:szCs w:val="20"/>
          <w:lang w:val="nl-NL"/>
        </w:rPr>
        <w:t xml:space="preserve">Over </w:t>
      </w:r>
      <w:r w:rsidR="008A1B84" w:rsidRPr="00FD300F">
        <w:rPr>
          <w:rFonts w:ascii="Aptos" w:hAnsi="Aptos"/>
          <w:b/>
          <w:bCs/>
          <w:sz w:val="20"/>
          <w:szCs w:val="20"/>
          <w:lang w:val="nl-NL"/>
        </w:rPr>
        <w:t xml:space="preserve">DSR </w:t>
      </w:r>
      <w:proofErr w:type="spellStart"/>
      <w:r w:rsidR="008A1B84" w:rsidRPr="00FD300F">
        <w:rPr>
          <w:rFonts w:ascii="Aptos" w:hAnsi="Aptos"/>
          <w:b/>
          <w:bCs/>
          <w:sz w:val="20"/>
          <w:szCs w:val="20"/>
          <w:lang w:val="nl-NL"/>
        </w:rPr>
        <w:t>Logistics</w:t>
      </w:r>
      <w:proofErr w:type="spellEnd"/>
      <w:r w:rsidR="00FD300F" w:rsidRPr="00FD300F">
        <w:rPr>
          <w:rFonts w:ascii="Aptos" w:hAnsi="Aptos"/>
          <w:b/>
          <w:bCs/>
          <w:sz w:val="20"/>
          <w:szCs w:val="20"/>
          <w:lang w:val="nl-NL"/>
        </w:rPr>
        <w:br/>
      </w:r>
      <w:r w:rsidR="008A1B84" w:rsidRPr="00FD300F">
        <w:rPr>
          <w:rFonts w:ascii="Aptos" w:hAnsi="Aptos"/>
          <w:sz w:val="20"/>
          <w:szCs w:val="20"/>
        </w:rPr>
        <w:t>Begin 2019 startte DSR Logistics -Desoete &amp; Roelandt Logistics- op</w:t>
      </w:r>
      <w:r w:rsidR="00FD300F" w:rsidRPr="00FD300F">
        <w:rPr>
          <w:rFonts w:ascii="Aptos" w:hAnsi="Aptos"/>
          <w:sz w:val="20"/>
          <w:szCs w:val="20"/>
        </w:rPr>
        <w:t xml:space="preserve"> maar </w:t>
      </w:r>
      <w:r w:rsidR="000C2F57">
        <w:rPr>
          <w:rFonts w:ascii="Aptos" w:hAnsi="Aptos"/>
          <w:sz w:val="20"/>
          <w:szCs w:val="20"/>
        </w:rPr>
        <w:t>in</w:t>
      </w:r>
      <w:r w:rsidR="008A1B84" w:rsidRPr="00FD300F">
        <w:rPr>
          <w:rFonts w:ascii="Aptos" w:hAnsi="Aptos"/>
          <w:sz w:val="20"/>
          <w:szCs w:val="20"/>
        </w:rPr>
        <w:t xml:space="preserve"> 2020 nam de familie Desoete de aandelen over van de familie Roelandt.</w:t>
      </w:r>
      <w:r w:rsidR="00FD300F" w:rsidRPr="00FD300F">
        <w:rPr>
          <w:rFonts w:ascii="Aptos" w:hAnsi="Aptos"/>
          <w:sz w:val="20"/>
          <w:szCs w:val="20"/>
        </w:rPr>
        <w:t xml:space="preserve"> Het </w:t>
      </w:r>
      <w:r w:rsidR="008A1B84" w:rsidRPr="00FD300F">
        <w:rPr>
          <w:rFonts w:ascii="Aptos" w:hAnsi="Aptos"/>
          <w:color w:val="2F2F30"/>
          <w:sz w:val="20"/>
          <w:szCs w:val="20"/>
        </w:rPr>
        <w:t xml:space="preserve">bedrijf specialiseert zich in vers en diepvries </w:t>
      </w:r>
      <w:r w:rsidR="008A1B84" w:rsidRPr="00A959A3">
        <w:rPr>
          <w:rFonts w:ascii="Aptos" w:hAnsi="Aptos"/>
          <w:sz w:val="20"/>
          <w:szCs w:val="20"/>
        </w:rPr>
        <w:t>transport</w:t>
      </w:r>
      <w:r w:rsidR="008A1B84" w:rsidRPr="00FD300F">
        <w:rPr>
          <w:rFonts w:ascii="Aptos" w:hAnsi="Aptos"/>
          <w:color w:val="2F2F30"/>
          <w:sz w:val="20"/>
          <w:szCs w:val="20"/>
        </w:rPr>
        <w:t xml:space="preserve">. </w:t>
      </w:r>
      <w:r w:rsidR="008A1B84" w:rsidRPr="00FD300F">
        <w:rPr>
          <w:rStyle w:val="Zwaar"/>
          <w:rFonts w:ascii="Aptos" w:hAnsi="Aptos"/>
          <w:b w:val="0"/>
          <w:bCs w:val="0"/>
          <w:sz w:val="20"/>
          <w:szCs w:val="20"/>
        </w:rPr>
        <w:t>Gekoelde producten leveren moet vaak snel gaan</w:t>
      </w:r>
      <w:r w:rsidR="008A1B84" w:rsidRPr="00FD300F">
        <w:rPr>
          <w:rFonts w:ascii="Aptos" w:hAnsi="Aptos"/>
          <w:b/>
          <w:bCs/>
          <w:color w:val="2F2F30"/>
          <w:sz w:val="20"/>
          <w:szCs w:val="20"/>
        </w:rPr>
        <w:t xml:space="preserve">. </w:t>
      </w:r>
      <w:r w:rsidR="008A1B84" w:rsidRPr="00FD300F">
        <w:rPr>
          <w:rFonts w:ascii="Aptos" w:hAnsi="Aptos"/>
          <w:color w:val="2F2F30"/>
          <w:sz w:val="20"/>
          <w:szCs w:val="20"/>
        </w:rPr>
        <w:t xml:space="preserve">Daarom leveren </w:t>
      </w:r>
      <w:r w:rsidR="00FD300F" w:rsidRPr="00FD300F">
        <w:rPr>
          <w:rFonts w:ascii="Aptos" w:hAnsi="Aptos"/>
          <w:color w:val="2F2F30"/>
          <w:sz w:val="20"/>
          <w:szCs w:val="20"/>
        </w:rPr>
        <w:t>ze</w:t>
      </w:r>
      <w:r w:rsidR="008A1B84" w:rsidRPr="00FD300F">
        <w:rPr>
          <w:rFonts w:ascii="Aptos" w:hAnsi="Aptos"/>
          <w:color w:val="2F2F30"/>
          <w:sz w:val="20"/>
          <w:szCs w:val="20"/>
        </w:rPr>
        <w:t xml:space="preserve"> producten</w:t>
      </w:r>
      <w:r w:rsidR="008A1B84" w:rsidRPr="00FD300F">
        <w:rPr>
          <w:rFonts w:ascii="Aptos" w:hAnsi="Aptos"/>
          <w:b/>
          <w:bCs/>
          <w:color w:val="2F2F30"/>
          <w:sz w:val="20"/>
          <w:szCs w:val="20"/>
        </w:rPr>
        <w:t xml:space="preserve"> </w:t>
      </w:r>
      <w:r w:rsidR="008A1B84" w:rsidRPr="00FD300F">
        <w:rPr>
          <w:rStyle w:val="Zwaar"/>
          <w:rFonts w:ascii="Aptos" w:hAnsi="Aptos"/>
          <w:b w:val="0"/>
          <w:bCs w:val="0"/>
          <w:sz w:val="20"/>
          <w:szCs w:val="20"/>
        </w:rPr>
        <w:t>24 uur op 24 en 7 dagen op 7</w:t>
      </w:r>
      <w:r w:rsidR="008A1B84" w:rsidRPr="00FD300F">
        <w:rPr>
          <w:rFonts w:ascii="Aptos" w:hAnsi="Aptos"/>
          <w:b/>
          <w:bCs/>
          <w:color w:val="2F2F30"/>
          <w:sz w:val="20"/>
          <w:szCs w:val="20"/>
        </w:rPr>
        <w:t xml:space="preserve">. </w:t>
      </w:r>
      <w:r w:rsidR="00FD300F" w:rsidRPr="00FD300F">
        <w:rPr>
          <w:rFonts w:ascii="Aptos" w:hAnsi="Aptos"/>
          <w:sz w:val="20"/>
          <w:szCs w:val="20"/>
        </w:rPr>
        <w:t>Het</w:t>
      </w:r>
      <w:r w:rsidR="008A1B84" w:rsidRPr="00FD300F">
        <w:rPr>
          <w:rFonts w:ascii="Aptos" w:hAnsi="Aptos"/>
          <w:b/>
          <w:bCs/>
          <w:sz w:val="20"/>
          <w:szCs w:val="20"/>
        </w:rPr>
        <w:t xml:space="preserve"> </w:t>
      </w:r>
      <w:r w:rsidR="008A1B84" w:rsidRPr="00FD300F">
        <w:rPr>
          <w:rStyle w:val="Zwaar"/>
          <w:rFonts w:ascii="Aptos" w:hAnsi="Aptos"/>
          <w:b w:val="0"/>
          <w:bCs w:val="0"/>
          <w:sz w:val="20"/>
          <w:szCs w:val="20"/>
        </w:rPr>
        <w:t>wagenpark</w:t>
      </w:r>
      <w:r w:rsidR="008A1B84" w:rsidRPr="00FD300F">
        <w:rPr>
          <w:rFonts w:ascii="Aptos" w:hAnsi="Aptos"/>
          <w:b/>
          <w:bCs/>
          <w:sz w:val="20"/>
          <w:szCs w:val="20"/>
        </w:rPr>
        <w:t xml:space="preserve"> </w:t>
      </w:r>
      <w:r w:rsidR="008A1B84" w:rsidRPr="00FD300F">
        <w:rPr>
          <w:rFonts w:ascii="Aptos" w:hAnsi="Aptos"/>
          <w:sz w:val="20"/>
          <w:szCs w:val="20"/>
        </w:rPr>
        <w:t xml:space="preserve">evolueerde op </w:t>
      </w:r>
      <w:r w:rsidR="00FD300F" w:rsidRPr="00FD300F">
        <w:rPr>
          <w:rFonts w:ascii="Aptos" w:hAnsi="Aptos"/>
          <w:sz w:val="20"/>
          <w:szCs w:val="20"/>
        </w:rPr>
        <w:t>5 jaar tijd naar</w:t>
      </w:r>
      <w:r w:rsidR="008A1B84" w:rsidRPr="00FD300F">
        <w:rPr>
          <w:rFonts w:ascii="Aptos" w:hAnsi="Aptos"/>
          <w:sz w:val="20"/>
          <w:szCs w:val="20"/>
        </w:rPr>
        <w:t xml:space="preserve"> </w:t>
      </w:r>
      <w:r w:rsidR="00FD300F" w:rsidRPr="00FD300F">
        <w:rPr>
          <w:rFonts w:ascii="Aptos" w:hAnsi="Aptos"/>
          <w:sz w:val="20"/>
          <w:szCs w:val="20"/>
        </w:rPr>
        <w:t>6</w:t>
      </w:r>
      <w:r w:rsidR="008A1B84" w:rsidRPr="00FD300F">
        <w:rPr>
          <w:rFonts w:ascii="Aptos" w:hAnsi="Aptos"/>
          <w:sz w:val="20"/>
          <w:szCs w:val="20"/>
        </w:rPr>
        <w:t xml:space="preserve">0 vrachtwagens. </w:t>
      </w:r>
      <w:r w:rsidR="00E062B8">
        <w:rPr>
          <w:rFonts w:ascii="Aptos" w:hAnsi="Aptos"/>
          <w:sz w:val="20"/>
          <w:szCs w:val="20"/>
        </w:rPr>
        <w:t xml:space="preserve">Meer informatie: </w:t>
      </w:r>
      <w:r w:rsidR="00E062B8">
        <w:rPr>
          <w:rFonts w:ascii="Aptos" w:hAnsi="Aptos"/>
          <w:sz w:val="20"/>
          <w:szCs w:val="20"/>
        </w:rPr>
        <w:fldChar w:fldCharType="begin"/>
      </w:r>
      <w:r w:rsidR="00E062B8">
        <w:rPr>
          <w:rFonts w:ascii="Aptos" w:hAnsi="Aptos"/>
          <w:sz w:val="20"/>
          <w:szCs w:val="20"/>
        </w:rPr>
        <w:instrText>HYPERLINK "</w:instrText>
      </w:r>
      <w:r w:rsidR="00E062B8" w:rsidRPr="00E062B8">
        <w:rPr>
          <w:rFonts w:ascii="Aptos" w:hAnsi="Aptos"/>
          <w:sz w:val="20"/>
          <w:szCs w:val="20"/>
        </w:rPr>
        <w:instrText>https://dsrlogistics.be/nl/</w:instrText>
      </w:r>
      <w:r w:rsidR="00E062B8">
        <w:rPr>
          <w:rFonts w:ascii="Aptos" w:hAnsi="Aptos"/>
          <w:sz w:val="20"/>
          <w:szCs w:val="20"/>
        </w:rPr>
        <w:instrText>"</w:instrText>
      </w:r>
      <w:r w:rsidR="00E062B8">
        <w:rPr>
          <w:rFonts w:ascii="Aptos" w:hAnsi="Aptos"/>
          <w:sz w:val="20"/>
          <w:szCs w:val="20"/>
        </w:rPr>
      </w:r>
      <w:r w:rsidR="00E062B8">
        <w:rPr>
          <w:rFonts w:ascii="Aptos" w:hAnsi="Aptos"/>
          <w:sz w:val="20"/>
          <w:szCs w:val="20"/>
        </w:rPr>
        <w:fldChar w:fldCharType="separate"/>
      </w:r>
      <w:r w:rsidR="00E062B8" w:rsidRPr="00BE5A35">
        <w:rPr>
          <w:rStyle w:val="Hyperlink"/>
          <w:rFonts w:ascii="Aptos" w:hAnsi="Aptos"/>
          <w:sz w:val="20"/>
          <w:szCs w:val="20"/>
        </w:rPr>
        <w:t>https://dsrlogistics.be/nl/</w:t>
      </w:r>
      <w:r w:rsidR="00E062B8">
        <w:rPr>
          <w:rFonts w:ascii="Aptos" w:hAnsi="Aptos"/>
          <w:sz w:val="20"/>
          <w:szCs w:val="20"/>
        </w:rPr>
        <w:fldChar w:fldCharType="end"/>
      </w:r>
    </w:p>
    <w:p w14:paraId="31DD005A" w14:textId="77777777" w:rsidR="0004177A" w:rsidRPr="00E062B8" w:rsidRDefault="0004177A" w:rsidP="00AB30D5">
      <w:pPr>
        <w:spacing w:line="360" w:lineRule="auto"/>
        <w:rPr>
          <w:rFonts w:ascii="Aptos" w:hAnsi="Aptos"/>
        </w:rPr>
      </w:pPr>
    </w:p>
    <w:p w14:paraId="5562D8AF" w14:textId="77777777" w:rsidR="00FD300F" w:rsidRPr="00FD300F" w:rsidRDefault="00FD300F" w:rsidP="00FD300F">
      <w:pPr>
        <w:spacing w:line="360" w:lineRule="auto"/>
        <w:rPr>
          <w:rFonts w:ascii="Aptos" w:hAnsi="Aptos" w:cs="Calibri"/>
          <w:b/>
          <w:bCs/>
          <w:i/>
          <w:iCs/>
          <w:sz w:val="20"/>
          <w:szCs w:val="20"/>
          <w:lang w:val="nl-NL"/>
        </w:rPr>
      </w:pPr>
      <w:r w:rsidRPr="00FD300F">
        <w:rPr>
          <w:rFonts w:ascii="Aptos" w:hAnsi="Aptos" w:cs="Calibri"/>
          <w:b/>
          <w:bCs/>
          <w:iCs/>
          <w:sz w:val="20"/>
          <w:szCs w:val="20"/>
          <w:lang w:val="nl-NL"/>
        </w:rPr>
        <w:t xml:space="preserve">Over DKV </w:t>
      </w:r>
      <w:proofErr w:type="spellStart"/>
      <w:r w:rsidRPr="00FD300F">
        <w:rPr>
          <w:rFonts w:ascii="Aptos" w:hAnsi="Aptos" w:cs="Calibri"/>
          <w:b/>
          <w:bCs/>
          <w:iCs/>
          <w:sz w:val="20"/>
          <w:szCs w:val="20"/>
          <w:lang w:val="nl-NL"/>
        </w:rPr>
        <w:t>Mobility</w:t>
      </w:r>
      <w:proofErr w:type="spellEnd"/>
      <w:r w:rsidRPr="00FD300F">
        <w:rPr>
          <w:rFonts w:ascii="Aptos" w:hAnsi="Aptos" w:cs="Calibri"/>
          <w:b/>
          <w:bCs/>
          <w:iCs/>
          <w:sz w:val="20"/>
          <w:szCs w:val="20"/>
          <w:lang w:val="nl-NL"/>
        </w:rPr>
        <w:t>*</w:t>
      </w:r>
    </w:p>
    <w:p w14:paraId="4C1FA497" w14:textId="19C5B714" w:rsidR="00FD300F" w:rsidRPr="00FD300F" w:rsidRDefault="00FD300F" w:rsidP="00FD300F">
      <w:pPr>
        <w:spacing w:line="360" w:lineRule="auto"/>
        <w:rPr>
          <w:rFonts w:ascii="Aptos" w:hAnsi="Aptos" w:cs="Calibri"/>
          <w:bCs/>
          <w:iCs/>
          <w:sz w:val="20"/>
          <w:szCs w:val="20"/>
          <w:lang w:val="nl-NL"/>
        </w:rPr>
      </w:pPr>
      <w:r w:rsidRPr="00FD300F">
        <w:rPr>
          <w:rFonts w:ascii="Aptos" w:hAnsi="Aptos" w:cs="Calibri"/>
          <w:bCs/>
          <w:iCs/>
          <w:sz w:val="20"/>
          <w:szCs w:val="20"/>
          <w:lang w:val="nl-NL"/>
        </w:rPr>
        <w:t xml:space="preserve">DKV </w:t>
      </w:r>
      <w:proofErr w:type="spellStart"/>
      <w:r w:rsidRPr="00FD300F">
        <w:rPr>
          <w:rFonts w:ascii="Aptos" w:hAnsi="Aptos" w:cs="Calibri"/>
          <w:bCs/>
          <w:iCs/>
          <w:sz w:val="20"/>
          <w:szCs w:val="20"/>
          <w:lang w:val="nl-NL"/>
        </w:rPr>
        <w:t>Mobility</w:t>
      </w:r>
      <w:proofErr w:type="spellEnd"/>
      <w:r w:rsidRPr="00FD300F">
        <w:rPr>
          <w:rFonts w:ascii="Aptos" w:hAnsi="Aptos" w:cs="Calibri"/>
          <w:bCs/>
          <w:iCs/>
          <w:sz w:val="20"/>
          <w:szCs w:val="20"/>
          <w:lang w:val="nl-NL"/>
        </w:rPr>
        <w:t xml:space="preserve"> kent een groeihistorie van ~90 jaar en is met ~2.500 medewerkers en ~394.000 actieve afnemers in meer dan 50 servicelanden Europa’s toonaangevende B2B-platform voor betaaloplossingen onderweg. Wij bieden toegang tot Europa’s grootste energie-onafhankelijke acceptatienetwerk met daarin ~69.000 conventionele tankstations, ~893.000 EV-laadpunten (per 12/2024) en ~24.000 alternatieve brandstofstations. Verder is DKV </w:t>
      </w:r>
      <w:proofErr w:type="spellStart"/>
      <w:r w:rsidRPr="00FD300F">
        <w:rPr>
          <w:rFonts w:ascii="Aptos" w:hAnsi="Aptos" w:cs="Calibri"/>
          <w:bCs/>
          <w:iCs/>
          <w:sz w:val="20"/>
          <w:szCs w:val="20"/>
          <w:lang w:val="nl-NL"/>
        </w:rPr>
        <w:t>Mobility</w:t>
      </w:r>
      <w:proofErr w:type="spellEnd"/>
      <w:r w:rsidRPr="00FD300F">
        <w:rPr>
          <w:rFonts w:ascii="Aptos" w:hAnsi="Aptos" w:cs="Calibri"/>
          <w:bCs/>
          <w:iCs/>
          <w:sz w:val="20"/>
          <w:szCs w:val="20"/>
          <w:lang w:val="nl-NL"/>
        </w:rPr>
        <w:t xml:space="preserve"> prominent aanbieder van Europese toloplossingen, mobiliteitsoplossingen waaronder voertuigservice bij ~35.000 acceptatiepunten en innovatieve digitale oplossingen. Afgaande op onze omzet aan financiële oplossingen is DKV </w:t>
      </w:r>
      <w:proofErr w:type="spellStart"/>
      <w:r w:rsidRPr="00FD300F">
        <w:rPr>
          <w:rFonts w:ascii="Aptos" w:hAnsi="Aptos" w:cs="Calibri"/>
          <w:bCs/>
          <w:iCs/>
          <w:sz w:val="20"/>
          <w:szCs w:val="20"/>
          <w:lang w:val="nl-NL"/>
        </w:rPr>
        <w:t>Mobility</w:t>
      </w:r>
      <w:proofErr w:type="spellEnd"/>
      <w:r w:rsidRPr="00FD300F">
        <w:rPr>
          <w:rFonts w:ascii="Aptos" w:hAnsi="Aptos" w:cs="Calibri"/>
          <w:bCs/>
          <w:iCs/>
          <w:sz w:val="20"/>
          <w:szCs w:val="20"/>
          <w:lang w:val="nl-NL"/>
        </w:rPr>
        <w:t xml:space="preserve"> prominent op het gebied van btw-restitutieservice. In 2023 behaalde DKV </w:t>
      </w:r>
      <w:proofErr w:type="spellStart"/>
      <w:r w:rsidRPr="00FD300F">
        <w:rPr>
          <w:rFonts w:ascii="Aptos" w:hAnsi="Aptos" w:cs="Calibri"/>
          <w:bCs/>
          <w:iCs/>
          <w:sz w:val="20"/>
          <w:szCs w:val="20"/>
          <w:lang w:val="nl-NL"/>
        </w:rPr>
        <w:t>Mobility</w:t>
      </w:r>
      <w:proofErr w:type="spellEnd"/>
      <w:r w:rsidRPr="00FD300F">
        <w:rPr>
          <w:rFonts w:ascii="Aptos" w:hAnsi="Aptos" w:cs="Calibri"/>
          <w:bCs/>
          <w:iCs/>
          <w:sz w:val="20"/>
          <w:szCs w:val="20"/>
          <w:lang w:val="nl-NL"/>
        </w:rPr>
        <w:t xml:space="preserve"> een omzet van 714 miljoen euro bij een transactievolume van 17 miljard euro, met als corporate </w:t>
      </w:r>
      <w:proofErr w:type="spellStart"/>
      <w:r w:rsidRPr="00FD300F">
        <w:rPr>
          <w:rFonts w:ascii="Aptos" w:hAnsi="Aptos" w:cs="Calibri"/>
          <w:bCs/>
          <w:iCs/>
          <w:sz w:val="20"/>
          <w:szCs w:val="20"/>
          <w:lang w:val="nl-NL"/>
        </w:rPr>
        <w:t>purpose</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To</w:t>
      </w:r>
      <w:proofErr w:type="spellEnd"/>
      <w:r w:rsidRPr="00FD300F">
        <w:rPr>
          <w:rFonts w:ascii="Aptos" w:hAnsi="Aptos" w:cs="Calibri"/>
          <w:bCs/>
          <w:iCs/>
          <w:sz w:val="20"/>
          <w:szCs w:val="20"/>
          <w:lang w:val="nl-NL"/>
        </w:rPr>
        <w:t xml:space="preserve"> drive </w:t>
      </w:r>
      <w:proofErr w:type="spellStart"/>
      <w:r w:rsidRPr="00FD300F">
        <w:rPr>
          <w:rFonts w:ascii="Aptos" w:hAnsi="Aptos" w:cs="Calibri"/>
          <w:bCs/>
          <w:iCs/>
          <w:sz w:val="20"/>
          <w:szCs w:val="20"/>
          <w:lang w:val="nl-NL"/>
        </w:rPr>
        <w:t>the</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transition</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towards</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an</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efficient</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and</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sustainable</w:t>
      </w:r>
      <w:proofErr w:type="spellEnd"/>
      <w:r w:rsidRPr="00FD300F">
        <w:rPr>
          <w:rFonts w:ascii="Aptos" w:hAnsi="Aptos" w:cs="Calibri"/>
          <w:bCs/>
          <w:iCs/>
          <w:sz w:val="20"/>
          <w:szCs w:val="20"/>
          <w:lang w:val="nl-NL"/>
        </w:rPr>
        <w:t xml:space="preserve"> </w:t>
      </w:r>
      <w:proofErr w:type="spellStart"/>
      <w:r w:rsidRPr="00FD300F">
        <w:rPr>
          <w:rFonts w:ascii="Aptos" w:hAnsi="Aptos" w:cs="Calibri"/>
          <w:bCs/>
          <w:iCs/>
          <w:sz w:val="20"/>
          <w:szCs w:val="20"/>
          <w:lang w:val="nl-NL"/>
        </w:rPr>
        <w:t>future</w:t>
      </w:r>
      <w:proofErr w:type="spellEnd"/>
      <w:r w:rsidRPr="00FD300F">
        <w:rPr>
          <w:rFonts w:ascii="Aptos" w:hAnsi="Aptos" w:cs="Calibri"/>
          <w:bCs/>
          <w:iCs/>
          <w:sz w:val="20"/>
          <w:szCs w:val="20"/>
          <w:lang w:val="nl-NL"/>
        </w:rPr>
        <w:t xml:space="preserve"> of </w:t>
      </w:r>
      <w:proofErr w:type="spellStart"/>
      <w:r w:rsidRPr="00FD300F">
        <w:rPr>
          <w:rFonts w:ascii="Aptos" w:hAnsi="Aptos" w:cs="Calibri"/>
          <w:bCs/>
          <w:iCs/>
          <w:sz w:val="20"/>
          <w:szCs w:val="20"/>
          <w:lang w:val="nl-NL"/>
        </w:rPr>
        <w:t>mobility</w:t>
      </w:r>
      <w:proofErr w:type="spellEnd"/>
      <w:r w:rsidRPr="00FD300F">
        <w:rPr>
          <w:rFonts w:ascii="Aptos" w:hAnsi="Aptos" w:cs="Calibri"/>
          <w:bCs/>
          <w:iCs/>
          <w:sz w:val="20"/>
          <w:szCs w:val="20"/>
          <w:lang w:val="nl-NL"/>
        </w:rPr>
        <w:t>.</w:t>
      </w:r>
    </w:p>
    <w:p w14:paraId="74FA07B9" w14:textId="77777777" w:rsidR="00FD300F" w:rsidRPr="00A959A3" w:rsidRDefault="00FD300F" w:rsidP="00FD300F">
      <w:pPr>
        <w:spacing w:line="360" w:lineRule="auto"/>
        <w:rPr>
          <w:rFonts w:ascii="Aptos" w:hAnsi="Aptos" w:cs="Calibri"/>
          <w:bCs/>
          <w:iCs/>
          <w:sz w:val="16"/>
          <w:szCs w:val="16"/>
          <w:lang w:val="nl-NL"/>
        </w:rPr>
      </w:pPr>
      <w:r w:rsidRPr="00A959A3">
        <w:rPr>
          <w:rFonts w:ascii="Aptos" w:hAnsi="Aptos" w:cs="Calibri"/>
          <w:bCs/>
          <w:iCs/>
          <w:sz w:val="16"/>
          <w:szCs w:val="16"/>
          <w:lang w:val="nl-NL"/>
        </w:rPr>
        <w:t xml:space="preserve">*alle gegevens per 12/2024, tenzij anders vermeld  </w:t>
      </w:r>
    </w:p>
    <w:p w14:paraId="3707405D" w14:textId="77777777" w:rsidR="00FD300F" w:rsidRPr="00FD300F" w:rsidRDefault="00FD300F" w:rsidP="00FD300F">
      <w:pPr>
        <w:spacing w:line="360" w:lineRule="auto"/>
        <w:rPr>
          <w:rFonts w:ascii="Aptos" w:hAnsi="Aptos" w:cs="Calibri"/>
          <w:b/>
          <w:bCs/>
          <w:color w:val="000000" w:themeColor="text1"/>
          <w:sz w:val="20"/>
          <w:szCs w:val="20"/>
          <w:lang w:val="nl-NL"/>
        </w:rPr>
      </w:pPr>
    </w:p>
    <w:p w14:paraId="2C3D08E0" w14:textId="77777777" w:rsidR="00FD300F" w:rsidRPr="00FD300F" w:rsidRDefault="00FD300F" w:rsidP="00FD300F">
      <w:pPr>
        <w:spacing w:line="360" w:lineRule="auto"/>
        <w:rPr>
          <w:rFonts w:ascii="Aptos" w:hAnsi="Aptos" w:cs="Calibri"/>
          <w:b/>
          <w:bCs/>
          <w:color w:val="000000" w:themeColor="text1"/>
          <w:sz w:val="20"/>
          <w:szCs w:val="20"/>
          <w:lang w:val="en-US"/>
        </w:rPr>
      </w:pPr>
      <w:r w:rsidRPr="00FD300F">
        <w:rPr>
          <w:rFonts w:ascii="Aptos" w:hAnsi="Aptos" w:cs="Calibri"/>
          <w:b/>
          <w:bCs/>
          <w:color w:val="000000" w:themeColor="text1"/>
          <w:sz w:val="20"/>
          <w:szCs w:val="20"/>
          <w:lang w:val="en-US"/>
        </w:rPr>
        <w:t xml:space="preserve">Contact </w:t>
      </w:r>
      <w:proofErr w:type="spellStart"/>
      <w:r w:rsidRPr="00FD300F">
        <w:rPr>
          <w:rFonts w:ascii="Aptos" w:hAnsi="Aptos" w:cs="Calibri"/>
          <w:b/>
          <w:bCs/>
          <w:color w:val="000000" w:themeColor="text1"/>
          <w:sz w:val="20"/>
          <w:szCs w:val="20"/>
          <w:lang w:val="en-US"/>
        </w:rPr>
        <w:t>voor</w:t>
      </w:r>
      <w:proofErr w:type="spellEnd"/>
      <w:r w:rsidRPr="00FD300F">
        <w:rPr>
          <w:rFonts w:ascii="Aptos" w:hAnsi="Aptos" w:cs="Calibri"/>
          <w:b/>
          <w:bCs/>
          <w:color w:val="000000" w:themeColor="text1"/>
          <w:sz w:val="20"/>
          <w:szCs w:val="20"/>
          <w:lang w:val="en-US"/>
        </w:rPr>
        <w:t xml:space="preserve"> de pers: </w:t>
      </w:r>
    </w:p>
    <w:p w14:paraId="3C8A5217" w14:textId="77777777" w:rsidR="00FD300F" w:rsidRPr="00FD300F" w:rsidRDefault="00FD300F" w:rsidP="00FD300F">
      <w:pPr>
        <w:spacing w:line="360" w:lineRule="auto"/>
        <w:rPr>
          <w:rFonts w:ascii="Aptos" w:hAnsi="Aptos" w:cs="Calibri"/>
          <w:color w:val="000000" w:themeColor="text1"/>
          <w:sz w:val="20"/>
          <w:szCs w:val="20"/>
          <w:lang w:val="en-US"/>
        </w:rPr>
      </w:pPr>
      <w:r w:rsidRPr="00FD300F">
        <w:rPr>
          <w:rFonts w:ascii="Aptos" w:hAnsi="Aptos" w:cs="Calibri"/>
          <w:color w:val="000000" w:themeColor="text1"/>
          <w:sz w:val="20"/>
          <w:szCs w:val="20"/>
          <w:lang w:val="en-US"/>
        </w:rPr>
        <w:t xml:space="preserve">Contact DKV Mobility: Greta </w:t>
      </w:r>
      <w:proofErr w:type="spellStart"/>
      <w:r w:rsidRPr="00FD300F">
        <w:rPr>
          <w:rFonts w:ascii="Aptos" w:hAnsi="Aptos" w:cs="Calibri"/>
          <w:color w:val="000000" w:themeColor="text1"/>
          <w:sz w:val="20"/>
          <w:szCs w:val="20"/>
          <w:lang w:val="en-US"/>
        </w:rPr>
        <w:t>Lammerse</w:t>
      </w:r>
      <w:proofErr w:type="spellEnd"/>
      <w:r w:rsidRPr="00FD300F">
        <w:rPr>
          <w:rFonts w:ascii="Aptos" w:hAnsi="Aptos" w:cs="Calibri"/>
          <w:color w:val="000000" w:themeColor="text1"/>
          <w:sz w:val="20"/>
          <w:szCs w:val="20"/>
          <w:lang w:val="en-US"/>
        </w:rPr>
        <w:t xml:space="preserve">, tel.: +31 252345665, e-mail: </w:t>
      </w:r>
      <w:hyperlink r:id="rId4" w:history="1">
        <w:r w:rsidRPr="00FD300F">
          <w:rPr>
            <w:rStyle w:val="Hyperlink"/>
            <w:rFonts w:ascii="Aptos" w:hAnsi="Aptos" w:cs="Calibri"/>
            <w:color w:val="000000" w:themeColor="text1"/>
            <w:sz w:val="20"/>
            <w:szCs w:val="20"/>
            <w:lang w:val="en-US"/>
          </w:rPr>
          <w:t>Greta.Lammerse@dkv-mobility.com</w:t>
        </w:r>
      </w:hyperlink>
    </w:p>
    <w:p w14:paraId="217C1898" w14:textId="7CA618F3" w:rsidR="00FD300F" w:rsidRPr="00FD300F" w:rsidRDefault="00FD300F" w:rsidP="00FD300F">
      <w:pPr>
        <w:spacing w:line="360" w:lineRule="auto"/>
        <w:rPr>
          <w:rFonts w:ascii="Aptos" w:hAnsi="Aptos" w:cs="Calibri"/>
          <w:color w:val="000000" w:themeColor="text1"/>
          <w:sz w:val="20"/>
          <w:szCs w:val="20"/>
          <w:lang w:val="en-US"/>
        </w:rPr>
      </w:pPr>
      <w:r w:rsidRPr="00FD300F">
        <w:rPr>
          <w:rFonts w:ascii="Aptos" w:hAnsi="Aptos" w:cs="Calibri"/>
          <w:color w:val="000000" w:themeColor="text1"/>
          <w:sz w:val="20"/>
          <w:szCs w:val="20"/>
          <w:lang w:val="en-US"/>
        </w:rPr>
        <w:t xml:space="preserve">PR-bureau: Square Egg Communications, </w:t>
      </w:r>
      <w:hyperlink r:id="rId5" w:history="1">
        <w:r w:rsidRPr="00FD300F">
          <w:rPr>
            <w:rStyle w:val="Hyperlink"/>
            <w:rFonts w:ascii="Aptos" w:hAnsi="Aptos" w:cs="Calibri"/>
            <w:color w:val="000000" w:themeColor="text1"/>
            <w:sz w:val="20"/>
            <w:szCs w:val="20"/>
            <w:lang w:val="en-US"/>
          </w:rPr>
          <w:t>sandra@square-egg.be</w:t>
        </w:r>
      </w:hyperlink>
      <w:r w:rsidRPr="00FD300F">
        <w:rPr>
          <w:rFonts w:ascii="Aptos" w:hAnsi="Aptos" w:cs="Calibri"/>
          <w:color w:val="000000" w:themeColor="text1"/>
          <w:sz w:val="20"/>
          <w:szCs w:val="20"/>
          <w:lang w:val="en-US"/>
        </w:rPr>
        <w:t>, GSM 0497 251816</w:t>
      </w:r>
      <w:r w:rsidRPr="00FD300F">
        <w:rPr>
          <w:rFonts w:ascii="Aptos" w:hAnsi="Aptos" w:cs="Calibri"/>
          <w:i/>
          <w:iCs/>
          <w:color w:val="000000" w:themeColor="text1"/>
          <w:sz w:val="20"/>
          <w:szCs w:val="20"/>
          <w:lang w:val="en-US"/>
        </w:rPr>
        <w:t>.</w:t>
      </w:r>
    </w:p>
    <w:p w14:paraId="30C849B3" w14:textId="77777777" w:rsidR="00FD300F" w:rsidRPr="00FD300F" w:rsidRDefault="00FD300F" w:rsidP="00FD300F">
      <w:pPr>
        <w:spacing w:line="360" w:lineRule="auto"/>
        <w:ind w:right="1106"/>
        <w:rPr>
          <w:rFonts w:ascii="Aptos" w:hAnsi="Aptos" w:cs="Calibri"/>
          <w:i/>
          <w:iCs/>
          <w:lang w:val="en-US"/>
        </w:rPr>
      </w:pPr>
    </w:p>
    <w:p w14:paraId="443CA7FA" w14:textId="77777777" w:rsidR="0004177A" w:rsidRPr="00FD300F" w:rsidRDefault="0004177A" w:rsidP="00FD300F">
      <w:pPr>
        <w:spacing w:line="360" w:lineRule="auto"/>
        <w:rPr>
          <w:rFonts w:ascii="Aptos" w:hAnsi="Aptos"/>
          <w:lang w:val="en-US"/>
        </w:rPr>
      </w:pPr>
    </w:p>
    <w:p w14:paraId="4F3374F0" w14:textId="77777777" w:rsidR="00FD300F" w:rsidRPr="00FD300F" w:rsidRDefault="00FD300F">
      <w:pPr>
        <w:spacing w:line="360" w:lineRule="auto"/>
        <w:rPr>
          <w:rFonts w:ascii="Aptos" w:hAnsi="Aptos"/>
          <w:lang w:val="en-US"/>
        </w:rPr>
      </w:pPr>
    </w:p>
    <w:sectPr w:rsidR="00FD300F" w:rsidRPr="00FD300F"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7A"/>
    <w:rsid w:val="0004177A"/>
    <w:rsid w:val="000C2F57"/>
    <w:rsid w:val="00150C0A"/>
    <w:rsid w:val="00152824"/>
    <w:rsid w:val="001758B4"/>
    <w:rsid w:val="001F6C0B"/>
    <w:rsid w:val="002274A1"/>
    <w:rsid w:val="002C0018"/>
    <w:rsid w:val="005D7189"/>
    <w:rsid w:val="00674159"/>
    <w:rsid w:val="006C4DCB"/>
    <w:rsid w:val="006E7414"/>
    <w:rsid w:val="007B5438"/>
    <w:rsid w:val="00847E76"/>
    <w:rsid w:val="008924A6"/>
    <w:rsid w:val="008A1B84"/>
    <w:rsid w:val="008D4020"/>
    <w:rsid w:val="008F77AF"/>
    <w:rsid w:val="00906959"/>
    <w:rsid w:val="00966335"/>
    <w:rsid w:val="009C26EE"/>
    <w:rsid w:val="009F7DFE"/>
    <w:rsid w:val="00A31F8A"/>
    <w:rsid w:val="00A50807"/>
    <w:rsid w:val="00A90330"/>
    <w:rsid w:val="00A959A3"/>
    <w:rsid w:val="00AB30D5"/>
    <w:rsid w:val="00D544AE"/>
    <w:rsid w:val="00DA1527"/>
    <w:rsid w:val="00DF0C89"/>
    <w:rsid w:val="00E062B8"/>
    <w:rsid w:val="00ED0F68"/>
    <w:rsid w:val="00EE2C11"/>
    <w:rsid w:val="00FD300F"/>
    <w:rsid w:val="00FE54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A947"/>
  <w15:chartTrackingRefBased/>
  <w15:docId w15:val="{70DB9AAB-5F10-D34E-9C3D-C45B7A82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7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7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7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7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7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7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7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7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7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7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7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7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7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7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7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77A"/>
    <w:rPr>
      <w:rFonts w:eastAsiaTheme="majorEastAsia" w:cstheme="majorBidi"/>
      <w:color w:val="272727" w:themeColor="text1" w:themeTint="D8"/>
    </w:rPr>
  </w:style>
  <w:style w:type="paragraph" w:styleId="Titel">
    <w:name w:val="Title"/>
    <w:basedOn w:val="Standaard"/>
    <w:next w:val="Standaard"/>
    <w:link w:val="TitelChar"/>
    <w:uiPriority w:val="10"/>
    <w:qFormat/>
    <w:rsid w:val="000417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7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7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7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7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4177A"/>
    <w:rPr>
      <w:i/>
      <w:iCs/>
      <w:color w:val="404040" w:themeColor="text1" w:themeTint="BF"/>
    </w:rPr>
  </w:style>
  <w:style w:type="paragraph" w:styleId="Lijstalinea">
    <w:name w:val="List Paragraph"/>
    <w:basedOn w:val="Standaard"/>
    <w:uiPriority w:val="34"/>
    <w:qFormat/>
    <w:rsid w:val="0004177A"/>
    <w:pPr>
      <w:ind w:left="720"/>
      <w:contextualSpacing/>
    </w:pPr>
  </w:style>
  <w:style w:type="character" w:styleId="Intensievebenadrukking">
    <w:name w:val="Intense Emphasis"/>
    <w:basedOn w:val="Standaardalinea-lettertype"/>
    <w:uiPriority w:val="21"/>
    <w:qFormat/>
    <w:rsid w:val="0004177A"/>
    <w:rPr>
      <w:i/>
      <w:iCs/>
      <w:color w:val="0F4761" w:themeColor="accent1" w:themeShade="BF"/>
    </w:rPr>
  </w:style>
  <w:style w:type="paragraph" w:styleId="Duidelijkcitaat">
    <w:name w:val="Intense Quote"/>
    <w:basedOn w:val="Standaard"/>
    <w:next w:val="Standaard"/>
    <w:link w:val="DuidelijkcitaatChar"/>
    <w:uiPriority w:val="30"/>
    <w:qFormat/>
    <w:rsid w:val="0004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77A"/>
    <w:rPr>
      <w:i/>
      <w:iCs/>
      <w:color w:val="0F4761" w:themeColor="accent1" w:themeShade="BF"/>
    </w:rPr>
  </w:style>
  <w:style w:type="character" w:styleId="Intensieveverwijzing">
    <w:name w:val="Intense Reference"/>
    <w:basedOn w:val="Standaardalinea-lettertype"/>
    <w:uiPriority w:val="32"/>
    <w:qFormat/>
    <w:rsid w:val="0004177A"/>
    <w:rPr>
      <w:b/>
      <w:bCs/>
      <w:smallCaps/>
      <w:color w:val="0F4761" w:themeColor="accent1" w:themeShade="BF"/>
      <w:spacing w:val="5"/>
    </w:rPr>
  </w:style>
  <w:style w:type="character" w:styleId="Hyperlink">
    <w:name w:val="Hyperlink"/>
    <w:basedOn w:val="Standaardalinea-lettertype"/>
    <w:uiPriority w:val="99"/>
    <w:unhideWhenUsed/>
    <w:rsid w:val="0004177A"/>
    <w:rPr>
      <w:color w:val="467886" w:themeColor="hyperlink"/>
      <w:u w:val="single"/>
    </w:rPr>
  </w:style>
  <w:style w:type="character" w:styleId="Onopgelostemelding">
    <w:name w:val="Unresolved Mention"/>
    <w:basedOn w:val="Standaardalinea-lettertype"/>
    <w:uiPriority w:val="99"/>
    <w:semiHidden/>
    <w:unhideWhenUsed/>
    <w:rsid w:val="0004177A"/>
    <w:rPr>
      <w:color w:val="605E5C"/>
      <w:shd w:val="clear" w:color="auto" w:fill="E1DFDD"/>
    </w:rPr>
  </w:style>
  <w:style w:type="paragraph" w:styleId="Normaalweb">
    <w:name w:val="Normal (Web)"/>
    <w:basedOn w:val="Standaard"/>
    <w:uiPriority w:val="99"/>
    <w:unhideWhenUsed/>
    <w:rsid w:val="00AB30D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A1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5177">
      <w:bodyDiv w:val="1"/>
      <w:marLeft w:val="0"/>
      <w:marRight w:val="0"/>
      <w:marTop w:val="0"/>
      <w:marBottom w:val="0"/>
      <w:divBdr>
        <w:top w:val="none" w:sz="0" w:space="0" w:color="auto"/>
        <w:left w:val="none" w:sz="0" w:space="0" w:color="auto"/>
        <w:bottom w:val="none" w:sz="0" w:space="0" w:color="auto"/>
        <w:right w:val="none" w:sz="0" w:space="0" w:color="auto"/>
      </w:divBdr>
      <w:divsChild>
        <w:div w:id="1925068512">
          <w:marLeft w:val="0"/>
          <w:marRight w:val="0"/>
          <w:marTop w:val="0"/>
          <w:marBottom w:val="0"/>
          <w:divBdr>
            <w:top w:val="none" w:sz="0" w:space="0" w:color="auto"/>
            <w:left w:val="none" w:sz="0" w:space="0" w:color="auto"/>
            <w:bottom w:val="none" w:sz="0" w:space="0" w:color="auto"/>
            <w:right w:val="none" w:sz="0" w:space="0" w:color="auto"/>
          </w:divBdr>
        </w:div>
      </w:divsChild>
    </w:div>
    <w:div w:id="1474441840">
      <w:bodyDiv w:val="1"/>
      <w:marLeft w:val="0"/>
      <w:marRight w:val="0"/>
      <w:marTop w:val="0"/>
      <w:marBottom w:val="0"/>
      <w:divBdr>
        <w:top w:val="none" w:sz="0" w:space="0" w:color="auto"/>
        <w:left w:val="none" w:sz="0" w:space="0" w:color="auto"/>
        <w:bottom w:val="none" w:sz="0" w:space="0" w:color="auto"/>
        <w:right w:val="none" w:sz="0" w:space="0" w:color="auto"/>
      </w:divBdr>
      <w:divsChild>
        <w:div w:id="901256586">
          <w:marLeft w:val="0"/>
          <w:marRight w:val="0"/>
          <w:marTop w:val="0"/>
          <w:marBottom w:val="0"/>
          <w:divBdr>
            <w:top w:val="none" w:sz="0" w:space="0" w:color="auto"/>
            <w:left w:val="none" w:sz="0" w:space="0" w:color="auto"/>
            <w:bottom w:val="none" w:sz="0" w:space="0" w:color="auto"/>
            <w:right w:val="none" w:sz="0" w:space="0" w:color="auto"/>
          </w:divBdr>
          <w:divsChild>
            <w:div w:id="1156917529">
              <w:marLeft w:val="0"/>
              <w:marRight w:val="0"/>
              <w:marTop w:val="0"/>
              <w:marBottom w:val="0"/>
              <w:divBdr>
                <w:top w:val="none" w:sz="0" w:space="0" w:color="auto"/>
                <w:left w:val="none" w:sz="0" w:space="0" w:color="auto"/>
                <w:bottom w:val="none" w:sz="0" w:space="0" w:color="auto"/>
                <w:right w:val="none" w:sz="0" w:space="0" w:color="auto"/>
              </w:divBdr>
              <w:divsChild>
                <w:div w:id="203106602">
                  <w:marLeft w:val="0"/>
                  <w:marRight w:val="0"/>
                  <w:marTop w:val="0"/>
                  <w:marBottom w:val="0"/>
                  <w:divBdr>
                    <w:top w:val="none" w:sz="0" w:space="0" w:color="auto"/>
                    <w:left w:val="none" w:sz="0" w:space="0" w:color="auto"/>
                    <w:bottom w:val="none" w:sz="0" w:space="0" w:color="auto"/>
                    <w:right w:val="none" w:sz="0" w:space="0" w:color="auto"/>
                  </w:divBdr>
                  <w:divsChild>
                    <w:div w:id="3368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633">
      <w:bodyDiv w:val="1"/>
      <w:marLeft w:val="0"/>
      <w:marRight w:val="0"/>
      <w:marTop w:val="0"/>
      <w:marBottom w:val="0"/>
      <w:divBdr>
        <w:top w:val="none" w:sz="0" w:space="0" w:color="auto"/>
        <w:left w:val="none" w:sz="0" w:space="0" w:color="auto"/>
        <w:bottom w:val="none" w:sz="0" w:space="0" w:color="auto"/>
        <w:right w:val="none" w:sz="0" w:space="0" w:color="auto"/>
      </w:divBdr>
      <w:divsChild>
        <w:div w:id="1694649939">
          <w:marLeft w:val="0"/>
          <w:marRight w:val="0"/>
          <w:marTop w:val="0"/>
          <w:marBottom w:val="0"/>
          <w:divBdr>
            <w:top w:val="none" w:sz="0" w:space="0" w:color="auto"/>
            <w:left w:val="none" w:sz="0" w:space="0" w:color="auto"/>
            <w:bottom w:val="none" w:sz="0" w:space="0" w:color="auto"/>
            <w:right w:val="none" w:sz="0" w:space="0" w:color="auto"/>
          </w:divBdr>
        </w:div>
        <w:div w:id="1931230959">
          <w:marLeft w:val="0"/>
          <w:marRight w:val="0"/>
          <w:marTop w:val="0"/>
          <w:marBottom w:val="0"/>
          <w:divBdr>
            <w:top w:val="none" w:sz="0" w:space="0" w:color="auto"/>
            <w:left w:val="none" w:sz="0" w:space="0" w:color="auto"/>
            <w:bottom w:val="none" w:sz="0" w:space="0" w:color="auto"/>
            <w:right w:val="none" w:sz="0" w:space="0" w:color="auto"/>
          </w:divBdr>
        </w:div>
      </w:divsChild>
    </w:div>
    <w:div w:id="1777091758">
      <w:bodyDiv w:val="1"/>
      <w:marLeft w:val="0"/>
      <w:marRight w:val="0"/>
      <w:marTop w:val="0"/>
      <w:marBottom w:val="0"/>
      <w:divBdr>
        <w:top w:val="none" w:sz="0" w:space="0" w:color="auto"/>
        <w:left w:val="none" w:sz="0" w:space="0" w:color="auto"/>
        <w:bottom w:val="none" w:sz="0" w:space="0" w:color="auto"/>
        <w:right w:val="none" w:sz="0" w:space="0" w:color="auto"/>
      </w:divBdr>
    </w:div>
    <w:div w:id="1797018070">
      <w:bodyDiv w:val="1"/>
      <w:marLeft w:val="0"/>
      <w:marRight w:val="0"/>
      <w:marTop w:val="0"/>
      <w:marBottom w:val="0"/>
      <w:divBdr>
        <w:top w:val="none" w:sz="0" w:space="0" w:color="auto"/>
        <w:left w:val="none" w:sz="0" w:space="0" w:color="auto"/>
        <w:bottom w:val="none" w:sz="0" w:space="0" w:color="auto"/>
        <w:right w:val="none" w:sz="0" w:space="0" w:color="auto"/>
      </w:divBdr>
      <w:divsChild>
        <w:div w:id="1767143592">
          <w:marLeft w:val="0"/>
          <w:marRight w:val="0"/>
          <w:marTop w:val="0"/>
          <w:marBottom w:val="0"/>
          <w:divBdr>
            <w:top w:val="none" w:sz="0" w:space="0" w:color="auto"/>
            <w:left w:val="none" w:sz="0" w:space="0" w:color="auto"/>
            <w:bottom w:val="none" w:sz="0" w:space="0" w:color="auto"/>
            <w:right w:val="none" w:sz="0" w:space="0" w:color="auto"/>
          </w:divBdr>
        </w:div>
      </w:divsChild>
    </w:div>
    <w:div w:id="1934362585">
      <w:bodyDiv w:val="1"/>
      <w:marLeft w:val="0"/>
      <w:marRight w:val="0"/>
      <w:marTop w:val="0"/>
      <w:marBottom w:val="0"/>
      <w:divBdr>
        <w:top w:val="none" w:sz="0" w:space="0" w:color="auto"/>
        <w:left w:val="none" w:sz="0" w:space="0" w:color="auto"/>
        <w:bottom w:val="none" w:sz="0" w:space="0" w:color="auto"/>
        <w:right w:val="none" w:sz="0" w:space="0" w:color="auto"/>
      </w:divBdr>
      <w:divsChild>
        <w:div w:id="11495194">
          <w:marLeft w:val="0"/>
          <w:marRight w:val="0"/>
          <w:marTop w:val="0"/>
          <w:marBottom w:val="0"/>
          <w:divBdr>
            <w:top w:val="none" w:sz="0" w:space="0" w:color="auto"/>
            <w:left w:val="none" w:sz="0" w:space="0" w:color="auto"/>
            <w:bottom w:val="none" w:sz="0" w:space="0" w:color="auto"/>
            <w:right w:val="none" w:sz="0" w:space="0" w:color="auto"/>
          </w:divBdr>
        </w:div>
        <w:div w:id="206224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hyperlink" Target="mailto:Greta.Lammerse@dkv-mobility.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688</Words>
  <Characters>3790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Van Hauwaert</cp:lastModifiedBy>
  <cp:revision>8</cp:revision>
  <dcterms:created xsi:type="dcterms:W3CDTF">2025-03-28T14:12:00Z</dcterms:created>
  <dcterms:modified xsi:type="dcterms:W3CDTF">2025-04-17T06:52:00Z</dcterms:modified>
</cp:coreProperties>
</file>